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>
  <w:body>
    <w:p>
      <w:pPr>
        <w:pBdr/>
        <w:ind/>
        <w:jc w:val="left"/>
      </w:pPr>
      <w:r>
        <w:rPr>
          <w:u w:color="auto"/>
        </w:rPr>
        <w:drawing>
          <wp:inline distT="0" distR="0" distB="0" distL="0">
            <wp:extent cx="5267325" cy="2962275"/>
            <wp:docPr id="0" name="Drawing 0" descr="content://com.coloros.note.fileprovider/data_files/dd2a5b71-e97f-46a9-b3e0-638458c63c14/aea14fdd-9318-4f8c-b893-ca9c8c1c160a_thumb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content://com.coloros.note.fileprovider/data_files/dd2a5b71-e97f-46a9-b3e0-638458c63c14/aea14fdd-9318-4f8c-b893-ca9c8c1c160a_thumb.png"/>
                    <pic:cNvPicPr>
                      <a:picLocks noChangeAspect="true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u/>
        </w:rPr>
      </w:r>
    </w:p>
    <w:p>
      <w:pPr>
        <w:pBdr/>
        <w:ind/>
        <w:jc w:val="left"/>
      </w:pPr>
      <w:r>
        <w:rPr>
          <w:rFonts w:eastAsia="微软雅黑" w:ascii="微软雅黑" w:hAnsi="微软雅黑" w:cs="微软雅黑"/>
          <w:sz w:val="28"/>
          <w:u w:color="auto"/>
        </w:rPr>
        <w:t xml:space="preserve"> С начала учебного года в нашей школе стартовала большая программа по профилактике«Мы выбираем жизнь!». Мы начали с важного шага — диагностики. Что было: Анонимное тестирования  учащихся 7-11 классов. Это помогает нам понять общую картину и выстроить дальнейшую работу максимально эффективно. Дата проведения:Сентябрь 2025 Провели:Педагог-психолог и социальный педагог </w:t>
      </w:r>
      <w:r>
        <w:rPr>
          <w:u w:color="auto"/>
        </w:rPr>
        <w:t>﻿</w:t>
        <w:cr/>
        <w:t/>
      </w:r>
      <w:r>
        <w:rPr>
          <w:u/>
        </w:rPr>
      </w:r>
    </w:p>
    <w:p>
      <w:pPr>
        <w:pBdr/>
        <w:ind/>
        <w:jc w:val="left"/>
      </w:pPr>
      <w:r>
        <w:rPr>
          <w:u w:color="auto"/>
        </w:rPr>
        <w:drawing>
          <wp:inline distT="0" distR="0" distB="0" distL="0">
            <wp:extent cx="4981575" cy="8848725"/>
            <wp:docPr id="1" name="Drawing 1" descr="content://com.coloros.note.fileprovider/data_files/dd2a5b71-e97f-46a9-b3e0-638458c63c14/1cfd11df-72b8-4927-841b-6ad4882b9c62_thumb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ntent://com.coloros.note.fileprovider/data_files/dd2a5b71-e97f-46a9-b3e0-638458c63c14/1cfd11df-72b8-4927-841b-6ad4882b9c62_thumb.png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884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u/>
        </w:rPr>
      </w:r>
    </w:p>
    <w:p>
      <w:pPr>
        <w:pBdr/>
        <w:ind/>
        <w:jc w:val="left"/>
      </w:pPr>
      <w:r>
        <w:rPr>
          <w:u w:color="auto"/>
        </w:rPr>
        <w:drawing>
          <wp:inline distT="0" distR="0" distB="0" distL="0">
            <wp:extent cx="4981575" cy="8848725"/>
            <wp:docPr id="2" name="Drawing 2" descr="content://com.coloros.note.fileprovider/data_files/dd2a5b71-e97f-46a9-b3e0-638458c63c14/a85d2636-8b82-4d66-af4e-eeb05aa252de_thumb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ntent://com.coloros.note.fileprovider/data_files/dd2a5b71-e97f-46a9-b3e0-638458c63c14/a85d2636-8b82-4d66-af4e-eeb05aa252de_thumb.png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884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u/>
        </w:rPr>
      </w:r>
    </w:p>
    <w:p>
      <w:pPr>
        <w:pBdr/>
        <w:ind/>
        <w:jc w:val="left"/>
      </w:pPr>
      <w:r>
        <w:rPr>
          <w:u w:color="auto"/>
        </w:rPr>
        <w:drawing>
          <wp:inline distT="0" distR="0" distB="0" distL="0">
            <wp:extent cx="5267325" cy="2962275"/>
            <wp:docPr id="3" name="Drawing 3" descr="content://com.coloros.note.fileprovider/data_files/dd2a5b71-e97f-46a9-b3e0-638458c63c14/937e00f5-6e26-474e-a3e5-283197060eeb_thumb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ntent://com.coloros.note.fileprovider/data_files/dd2a5b71-e97f-46a9-b3e0-638458c63c14/937e00f5-6e26-474e-a3e5-283197060eeb_thumb.png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u/>
        </w:rPr>
      </w:r>
    </w:p>
    <w:p>
      <w:pPr>
        <w:pBdr/>
        <w:ind/>
        <w:jc w:val="left"/>
      </w:pPr>
      <w:r>
        <w:rPr>
          <w:u w:color="auto"/>
        </w:rPr>
        <w:drawing>
          <wp:inline distT="0" distR="0" distB="0" distL="0">
            <wp:extent cx="5267325" cy="2962275"/>
            <wp:docPr id="4" name="Drawing 4" descr="content://com.coloros.note.fileprovider/data_files/dd2a5b71-e97f-46a9-b3e0-638458c63c14/1cd4dd3b-73f6-4596-ba34-f63eb3c620c5_thumb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ntent://com.coloros.note.fileprovider/data_files/dd2a5b71-e97f-46a9-b3e0-638458c63c14/1cd4dd3b-73f6-4596-ba34-f63eb3c620c5_thumb.png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u/>
        </w:rPr>
      </w:r>
    </w:p>
    <w:p>
      <w:pPr>
        <w:pBdr/>
        <w:ind/>
        <w:jc w:val="left"/>
      </w:pPr>
      <w:r>
        <w:rPr>
          <w:rFonts w:eastAsia="微软雅黑" w:ascii="微软雅黑" w:hAnsi="微软雅黑" w:cs="微软雅黑"/>
          <w:sz w:val="28"/>
          <w:u w:color="auto"/>
        </w:rPr>
        <w:t xml:space="preserve">   Ярко и творчески прошел конкурс плакатов и соцрекламы"Что такое ЗОЖ"! Ученики с 5 класса показали, как они видьят здоровый и счастливый образ жизни. </w:t>
      </w:r>
      <w:r>
        <w:rPr>
          <w:u w:color="auto"/>
        </w:rPr>
        <w:t>﻿</w:t>
        <w:cr/>
        <w:t/>
      </w:r>
      <w:r>
        <w:rPr>
          <w:rFonts w:eastAsia="微软雅黑" w:ascii="微软雅黑" w:hAnsi="微软雅黑" w:cs="微软雅黑"/>
          <w:sz w:val="28"/>
          <w:u w:color="auto"/>
        </w:rPr>
        <w:t>Что было: Школьный конкурс плакатов и социальной рекламы.</w:t>
      </w:r>
      <w:r>
        <w:rPr>
          <w:u w:color="auto"/>
        </w:rPr>
        <w:t>﻿</w:t>
        <w:cr/>
        <w:t/>
        <w:cr/>
        <w:t/>
        <w:cr/>
        <w:t/>
        <w:cr/>
        <w:t/>
      </w:r>
      <w:r>
        <w:rPr>
          <w:u/>
        </w:rPr>
      </w:r>
    </w:p>
    <w:p>
      <w:pPr>
        <w:pBdr/>
        <w:ind/>
        <w:jc w:val="left"/>
      </w:pPr>
      <w:r>
        <w:rPr>
          <w:u w:color="auto"/>
        </w:rPr>
        <w:drawing>
          <wp:inline distT="0" distR="0" distB="0" distL="0">
            <wp:extent cx="5267325" cy="2962275"/>
            <wp:docPr id="5" name="Drawing 5" descr="content://com.coloros.note.fileprovider/data_files/dd2a5b71-e97f-46a9-b3e0-638458c63c14/4fbafba9-82b5-4fb4-9879-7cbd124926e3_thumb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ntent://com.coloros.note.fileprovider/data_files/dd2a5b71-e97f-46a9-b3e0-638458c63c14/4fbafba9-82b5-4fb4-9879-7cbd124926e3_thumb.png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u/>
        </w:rPr>
      </w:r>
    </w:p>
    <w:p>
      <w:pPr>
        <w:pBdr/>
        <w:ind/>
        <w:jc w:val="left"/>
      </w:pPr>
      <w:r>
        <w:rPr>
          <w:u w:color="auto"/>
        </w:rPr>
        <w:drawing>
          <wp:inline distT="0" distR="0" distB="0" distL="0">
            <wp:extent cx="4981575" cy="8848725"/>
            <wp:docPr id="6" name="Drawing 6" descr="content://com.coloros.note.fileprovider/data_files/dd2a5b71-e97f-46a9-b3e0-638458c63c14/e98781c5-4c27-49e4-ad3a-e0c23292a2d9_thumb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ontent://com.coloros.note.fileprovider/data_files/dd2a5b71-e97f-46a9-b3e0-638458c63c14/e98781c5-4c27-49e4-ad3a-e0c23292a2d9_thumb.png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884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u/>
        </w:rPr>
      </w:r>
    </w:p>
    <w:p>
      <w:pPr>
        <w:pBdr/>
        <w:ind/>
        <w:jc w:val="left"/>
      </w:pPr>
      <w:r>
        <w:rPr>
          <w:u w:color="auto"/>
        </w:rPr>
        <w:t>﻿</w:t>
        <w:cr/>
        <w:t/>
      </w:r>
      <w:r>
        <w:rPr>
          <w:rFonts w:eastAsia="微软雅黑" w:ascii="微软雅黑" w:hAnsi="微软雅黑" w:cs="微软雅黑"/>
          <w:sz w:val="28"/>
          <w:u w:color="auto"/>
        </w:rPr>
        <w:t>Стоп-наркотик: мифы и реальность</w:t>
      </w:r>
      <w:r>
        <w:rPr>
          <w:u w:color="auto"/>
        </w:rPr>
        <w:t>﻿</w:t>
        <w:cr/>
        <w:t/>
      </w:r>
      <w:r>
        <w:rPr>
          <w:rFonts w:eastAsia="微软雅黑" w:ascii="微软雅黑" w:hAnsi="微软雅黑" w:cs="微软雅黑"/>
          <w:sz w:val="28"/>
          <w:u w:color="auto"/>
        </w:rPr>
        <w:t>Для учеников 7-8 классов прошла серьезная и важная встреча.Мы развеивали мифы и говорили о суровой реальности.</w:t>
      </w:r>
      <w:r>
        <w:rPr>
          <w:u w:color="auto"/>
        </w:rPr>
        <w:t>﻿</w:t>
        <w:cr/>
        <w:t/>
      </w:r>
      <w:r>
        <w:rPr>
          <w:rFonts w:eastAsia="微软雅黑" w:ascii="微软雅黑" w:hAnsi="微软雅黑" w:cs="微软雅黑"/>
          <w:sz w:val="28"/>
          <w:u w:color="auto"/>
        </w:rPr>
        <w:t>Что было: Интерактивный лекторий «Стоп-наркотик: мифы и реальность». Ребята задавали вопросы и получали честные ответы о последствиях.</w:t>
      </w:r>
      <w:r>
        <w:rPr>
          <w:u w:color="auto"/>
        </w:rPr>
        <w:t>﻿</w:t>
        <w:cr/>
        <w:t/>
      </w:r>
      <w:r>
        <w:rPr>
          <w:u/>
        </w:rPr>
      </w:r>
    </w:p>
    <w:p>
      <w:pPr>
        <w:pBdr/>
        <w:ind/>
        <w:jc w:val="left"/>
      </w:pPr>
      <w:r>
        <w:rPr>
          <w:u w:color="auto"/>
        </w:rPr>
        <w:drawing>
          <wp:inline distT="0" distR="0" distB="0" distL="0">
            <wp:extent cx="5267325" cy="2962275"/>
            <wp:docPr id="7" name="Drawing 7" descr="content://com.coloros.note.fileprovider/data_files/dd2a5b71-e97f-46a9-b3e0-638458c63c14/113b96b8-6983-4f1d-8086-6ba6c5086f5f_thumb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ontent://com.coloros.note.fileprovider/data_files/dd2a5b71-e97f-46a9-b3e0-638458c63c14/113b96b8-6983-4f1d-8086-6ba6c5086f5f_thumb.png"/>
                    <pic:cNvPicPr>
                      <a:picLocks noChangeAspect="true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u/>
        </w:rPr>
      </w:r>
    </w:p>
    <w:p>
      <w:pPr>
        <w:pBdr/>
        <w:ind/>
        <w:jc w:val="left"/>
      </w:pPr>
      <w:r>
        <w:rPr>
          <w:rFonts w:eastAsia="微软雅黑" w:ascii="微软雅黑" w:hAnsi="微软雅黑" w:cs="微软雅黑"/>
          <w:sz w:val="28"/>
          <w:u w:color="auto"/>
        </w:rPr>
        <w:t>Полезные и вредные привычки</w:t>
      </w:r>
      <w:r>
        <w:rPr>
          <w:u w:color="auto"/>
        </w:rPr>
        <w:t>﻿</w:t>
        <w:cr/>
        <w:t/>
      </w:r>
      <w:r>
        <w:rPr>
          <w:rFonts w:eastAsia="微软雅黑" w:ascii="微软雅黑" w:hAnsi="微软雅黑" w:cs="微软雅黑"/>
          <w:sz w:val="28"/>
          <w:u w:color="auto"/>
        </w:rPr>
        <w:t>Для наших 7-х прошли увлекательные классные часы «Полезные и вредные привычки» в формате игры-путешествия.</w:t>
      </w:r>
      <w:r>
        <w:rPr>
          <w:u w:color="auto"/>
        </w:rPr>
        <w:t>﻿</w:t>
        <w:cr/>
        <w:t/>
      </w:r>
      <w:r>
        <w:rPr>
          <w:rFonts w:eastAsia="微软雅黑" w:ascii="微软雅黑" w:hAnsi="微软雅黑" w:cs="微软雅黑"/>
          <w:sz w:val="28"/>
          <w:u w:color="auto"/>
        </w:rPr>
        <w:t>Что было: Ребята в игровой форме узнавали, как привычки влияют на нашу жизнь, учились делать правильный выбор и понимать, что действительно для них хорошо.</w:t>
      </w:r>
      <w:r>
        <w:rPr>
          <w:u/>
        </w:rPr>
      </w:r>
    </w:p>
  </w:body>
</w:document>
</file>

<file path=word/settings.xml><?xml version="1.0" encoding="utf-8"?>
<w:settings xmlns:w="http://schemas.openxmlformats.org/wordprocessingml/2006/main"/>
</file>

<file path=word/styles.xml><?xml version="1.0" encoding="utf-8"?>
<w:styles xmlns:w="http://schemas.openxmlformats.org/wordprocessingml/2006/main">
  <w:style w:styleId="1" w:type="paragraph">
    <w:name w:val="Normal"/>
    <w:uiPriority w:val="0"/>
    <w:rPr>
      <w:sz w:val="21"/>
    </w:rPr>
  </w:style>
  <w:style w:styleId="2" w:type="paragraph">
    <w:name w:val="heading 1"/>
    <w:basedOn w:val="1"/>
    <w:uiPriority w:val="0"/>
    <w:pPr>
      <w:spacing w:lineRule="auto"/>
      <w:outlineLvl w:val="0"/>
    </w:pPr>
    <w:rPr>
      <w:b w:val="on"/>
      <w:sz w:val="42"/>
    </w:rPr>
  </w:style>
  <w:style w:styleId="3" w:type="paragraph">
    <w:name w:val="heading 2"/>
    <w:basedOn w:val="1"/>
    <w:uiPriority w:val="0"/>
    <w:pPr>
      <w:spacing w:lineRule="auto"/>
      <w:outlineLvl w:val="0"/>
    </w:pPr>
    <w:rPr>
      <w:b w:val="on"/>
      <w:sz w:val="31"/>
    </w:rPr>
  </w:style>
  <w:style w:styleId="4" w:type="paragraph">
    <w:name w:val="heading 3"/>
    <w:basedOn w:val="1"/>
    <w:uiPriority w:val="0"/>
    <w:pPr>
      <w:spacing w:lineRule="auto"/>
      <w:outlineLvl w:val="0"/>
    </w:pPr>
    <w:rPr>
      <w:b w:val="on"/>
      <w:sz w:val="31"/>
    </w:rPr>
  </w:style>
  <w:style w:styleId="5" w:type="paragraph">
    <w:name w:val="heading 4"/>
    <w:basedOn w:val="1"/>
    <w:uiPriority w:val="0"/>
    <w:pPr>
      <w:spacing w:lineRule="auto"/>
      <w:outlineLvl w:val="0"/>
    </w:pPr>
    <w:rPr>
      <w:b w:val="on"/>
      <w:sz w:val="27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10" Type="http://schemas.openxmlformats.org/officeDocument/2006/relationships/image" Target="media/image8.png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image" Target="media/image6.png"/><Relationship Id="rId9" Type="http://schemas.openxmlformats.org/officeDocument/2006/relationships/image" Target="media/image7.png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2025-11-09T17:00:27Z</dcterms:created>
  <dc:creator>Apache POI</dc:creator>
</cp:coreProperties>
</file>